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0D" w:rsidRPr="006C5A20" w:rsidRDefault="00EA0CB6">
      <w:pPr>
        <w:spacing w:before="240" w:after="0"/>
        <w:jc w:val="center"/>
        <w:rPr>
          <w:rFonts w:ascii="Times New Roman" w:hAnsi="Times New Roman"/>
          <w:sz w:val="24"/>
          <w:szCs w:val="24"/>
          <w:lang w:bidi="ru-RU"/>
        </w:rPr>
      </w:pPr>
      <w:r w:rsidRPr="006A71EB">
        <w:rPr>
          <w:rFonts w:ascii="Times New Roman" w:hAnsi="Times New Roman"/>
          <w:b/>
          <w:bCs/>
          <w:lang w:bidi="ru-RU"/>
        </w:rPr>
        <w:t>УВЕДОМЛЕНИЕ О ПРОВЕДЕНИИ ОБЩЕСТВЕННЫХ ОБСУЖДЕНИЙ</w:t>
      </w:r>
      <w:r w:rsidRPr="006A71EB">
        <w:rPr>
          <w:rFonts w:ascii="Times New Roman" w:hAnsi="Times New Roman"/>
          <w:b/>
          <w:bCs/>
          <w:lang w:bidi="ru-RU"/>
        </w:rPr>
        <w:br/>
      </w:r>
      <w:r w:rsidRPr="006C5A20">
        <w:rPr>
          <w:rFonts w:ascii="Times New Roman" w:hAnsi="Times New Roman"/>
          <w:b/>
          <w:bCs/>
          <w:sz w:val="24"/>
          <w:szCs w:val="24"/>
          <w:lang w:bidi="ru-RU"/>
        </w:rPr>
        <w:t>ОБЪЕКТА, НЕ ЯВЛЯЮЩЕГОСЯ ОБЪЕКТОМ ГОСУДАРСТВЕННОЙ ЭКОЛОГИЧЕСКОЙ ЭКСПЕРТИЗЫ</w:t>
      </w:r>
      <w:r w:rsidRPr="006C5A20">
        <w:rPr>
          <w:rFonts w:ascii="Times New Roman" w:hAnsi="Times New Roman"/>
          <w:b/>
          <w:bCs/>
          <w:sz w:val="24"/>
          <w:szCs w:val="24"/>
          <w:lang w:bidi="ru-RU"/>
        </w:rPr>
        <w:br/>
      </w:r>
    </w:p>
    <w:p w:rsidR="002C2FC2" w:rsidRPr="006C5A20" w:rsidRDefault="0006412B" w:rsidP="006C5A20">
      <w:pPr>
        <w:spacing w:after="0" w:line="240" w:lineRule="auto"/>
        <w:jc w:val="both"/>
        <w:rPr>
          <w:rFonts w:ascii="Times New Roman" w:hAnsi="Times New Roman"/>
          <w:sz w:val="24"/>
          <w:szCs w:val="24"/>
        </w:rPr>
      </w:pPr>
      <w:r w:rsidRPr="006C5A20">
        <w:rPr>
          <w:rFonts w:ascii="Times New Roman" w:hAnsi="Times New Roman"/>
          <w:sz w:val="24"/>
          <w:szCs w:val="24"/>
        </w:rPr>
        <w:tab/>
        <w:t xml:space="preserve">Администрация муниципального образования городской округ город-курорт Сочи Краснодарского края совместно с обществом с ограниченной ответственностью «Гельд», обществом с ограниченной ответственностью «Граждан Проект» объявляет о планируемой (намечаемой) хозяйственной деятельности, о проведении общественных обсуждений предварительных материалов оценки воздействия на окружающую среду (ОВОС) в границах ФГБУ «Сочинский национальный парк» по объекту: </w:t>
      </w:r>
      <w:r w:rsidR="002C2FC2" w:rsidRPr="006C5A20">
        <w:rPr>
          <w:rFonts w:ascii="Times New Roman" w:hAnsi="Times New Roman"/>
          <w:sz w:val="24"/>
          <w:szCs w:val="24"/>
        </w:rPr>
        <w:t xml:space="preserve">Оценка воздействия на окружающую среду для размещения линейного объекта – трассы кабельной линии электропередач, расположенной в границах сервитута на часть земельного участка с кадастровым номером 23:49:0000000:19/63 общей площадью 3827 </w:t>
      </w:r>
      <w:proofErr w:type="spellStart"/>
      <w:r w:rsidR="002C2FC2" w:rsidRPr="006C5A20">
        <w:rPr>
          <w:rFonts w:ascii="Times New Roman" w:hAnsi="Times New Roman"/>
          <w:sz w:val="24"/>
          <w:szCs w:val="24"/>
        </w:rPr>
        <w:t>кв.м</w:t>
      </w:r>
      <w:proofErr w:type="spellEnd"/>
      <w:r w:rsidR="002C2FC2" w:rsidRPr="006C5A20">
        <w:rPr>
          <w:rFonts w:ascii="Times New Roman" w:hAnsi="Times New Roman"/>
          <w:sz w:val="24"/>
          <w:szCs w:val="24"/>
        </w:rPr>
        <w:t>, расположенного в Верхне-Сочинском участковом лесничестве Сочинского национального парка, в ре</w:t>
      </w:r>
      <w:r w:rsidR="006C5A20" w:rsidRPr="006C5A20">
        <w:rPr>
          <w:rFonts w:ascii="Times New Roman" w:hAnsi="Times New Roman"/>
          <w:sz w:val="24"/>
          <w:szCs w:val="24"/>
        </w:rPr>
        <w:t>креационной функциональной зоне</w:t>
      </w:r>
      <w:r w:rsidR="002C2FC2" w:rsidRPr="006C5A20">
        <w:rPr>
          <w:rFonts w:ascii="Times New Roman" w:hAnsi="Times New Roman"/>
          <w:sz w:val="24"/>
          <w:szCs w:val="24"/>
        </w:rPr>
        <w:t>.</w:t>
      </w:r>
    </w:p>
    <w:p w:rsidR="006C5A20" w:rsidRPr="006C5A20" w:rsidRDefault="006C5A20" w:rsidP="006C5A20">
      <w:pPr>
        <w:spacing w:after="0" w:line="240" w:lineRule="auto"/>
        <w:jc w:val="both"/>
        <w:rPr>
          <w:rFonts w:ascii="Times New Roman" w:hAnsi="Times New Roman"/>
          <w:sz w:val="24"/>
          <w:szCs w:val="24"/>
        </w:rPr>
      </w:pPr>
    </w:p>
    <w:p w:rsidR="002C2FC2" w:rsidRPr="006C5A20" w:rsidRDefault="0006412B" w:rsidP="002C2FC2">
      <w:pPr>
        <w:suppressAutoHyphens w:val="0"/>
        <w:autoSpaceDE w:val="0"/>
        <w:autoSpaceDN w:val="0"/>
        <w:adjustRightInd w:val="0"/>
        <w:spacing w:after="0" w:line="240" w:lineRule="auto"/>
        <w:jc w:val="both"/>
        <w:rPr>
          <w:rFonts w:ascii="Times New Roman" w:hAnsi="Times New Roman"/>
          <w:color w:val="000000"/>
          <w:sz w:val="24"/>
          <w:szCs w:val="24"/>
        </w:rPr>
      </w:pPr>
      <w:r w:rsidRPr="006C5A20">
        <w:rPr>
          <w:rFonts w:ascii="Times New Roman" w:hAnsi="Times New Roman"/>
          <w:b/>
          <w:sz w:val="24"/>
          <w:szCs w:val="24"/>
        </w:rPr>
        <w:tab/>
      </w:r>
      <w:r w:rsidR="00EA0CB6" w:rsidRPr="006C5A20">
        <w:rPr>
          <w:rFonts w:ascii="Times New Roman" w:hAnsi="Times New Roman"/>
          <w:b/>
          <w:sz w:val="24"/>
          <w:szCs w:val="24"/>
        </w:rPr>
        <w:t>Наименование планируемой (намечаемой) хозяйственной и иной деятельности</w:t>
      </w:r>
      <w:r w:rsidR="00EA0CB6" w:rsidRPr="006C5A20">
        <w:rPr>
          <w:rFonts w:ascii="Times New Roman" w:hAnsi="Times New Roman"/>
          <w:sz w:val="24"/>
          <w:szCs w:val="24"/>
        </w:rPr>
        <w:t>:</w:t>
      </w:r>
      <w:r w:rsidR="00364C66" w:rsidRPr="006C5A20">
        <w:rPr>
          <w:rFonts w:ascii="Times New Roman" w:hAnsi="Times New Roman"/>
          <w:sz w:val="24"/>
          <w:szCs w:val="24"/>
        </w:rPr>
        <w:t xml:space="preserve"> размещения линейного объекта – </w:t>
      </w:r>
      <w:proofErr w:type="gramStart"/>
      <w:r w:rsidR="00364C66" w:rsidRPr="006C5A20">
        <w:rPr>
          <w:rFonts w:ascii="Times New Roman" w:hAnsi="Times New Roman"/>
          <w:sz w:val="24"/>
          <w:szCs w:val="24"/>
        </w:rPr>
        <w:t>трассы  кабельной</w:t>
      </w:r>
      <w:proofErr w:type="gramEnd"/>
      <w:r w:rsidR="00364C66" w:rsidRPr="006C5A20">
        <w:rPr>
          <w:rFonts w:ascii="Times New Roman" w:hAnsi="Times New Roman"/>
          <w:sz w:val="24"/>
          <w:szCs w:val="24"/>
        </w:rPr>
        <w:t xml:space="preserve">  линии электропередач,  расположенной  в границах  сервитута на  часть  земельного участка  с кадастровым номером 23:49:0000000:19/63 общей площадью 3827 </w:t>
      </w:r>
      <w:proofErr w:type="spellStart"/>
      <w:r w:rsidR="00364C66" w:rsidRPr="006C5A20">
        <w:rPr>
          <w:rFonts w:ascii="Times New Roman" w:hAnsi="Times New Roman"/>
          <w:sz w:val="24"/>
          <w:szCs w:val="24"/>
        </w:rPr>
        <w:t>кв.м</w:t>
      </w:r>
      <w:proofErr w:type="spellEnd"/>
      <w:r w:rsidR="00364C66" w:rsidRPr="006C5A20">
        <w:rPr>
          <w:rFonts w:ascii="Times New Roman" w:hAnsi="Times New Roman"/>
          <w:sz w:val="24"/>
          <w:szCs w:val="24"/>
        </w:rPr>
        <w:t>, расположенного в Верхне-Сочинском  участковом  лесничестве  Сочинского  национального  парка,  в  рекреационной функциональной зоне.</w:t>
      </w:r>
    </w:p>
    <w:p w:rsidR="00364C66" w:rsidRPr="006C5A20" w:rsidRDefault="002C2FC2" w:rsidP="00364C66">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6C5A20">
        <w:rPr>
          <w:rFonts w:ascii="Times New Roman" w:hAnsi="Times New Roman"/>
          <w:color w:val="000000"/>
          <w:sz w:val="24"/>
          <w:szCs w:val="24"/>
        </w:rPr>
        <w:t xml:space="preserve">Участок площадью 0,3827 га расположен в границах Сочинского национального парка, Верхне-Сочинское участковое лесничество, кварталы 61 (выдела 4, 5, 6), 62 (выдела 2, 6, 7, 9, 10) –(по материалам лесоустройства 2014-2015 гг.) </w:t>
      </w:r>
    </w:p>
    <w:p w:rsidR="002C2FC2" w:rsidRPr="006C5A20" w:rsidRDefault="002C2FC2" w:rsidP="00364C66">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6C5A20">
        <w:rPr>
          <w:rFonts w:ascii="Times New Roman" w:hAnsi="Times New Roman"/>
          <w:color w:val="000000"/>
          <w:sz w:val="24"/>
          <w:szCs w:val="24"/>
        </w:rPr>
        <w:t>Кадастровый номер земельного участка 23:49:00000000:19/63.</w:t>
      </w:r>
    </w:p>
    <w:p w:rsidR="002C2FC2" w:rsidRPr="006C5A20" w:rsidRDefault="002C2FC2" w:rsidP="00364C66">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6C5A20">
        <w:rPr>
          <w:rFonts w:ascii="Times New Roman" w:hAnsi="Times New Roman"/>
          <w:color w:val="000000"/>
          <w:sz w:val="24"/>
          <w:szCs w:val="24"/>
        </w:rPr>
        <w:t>Лесной участок площадью 0,3827 га предоставлен ООО «Гельд» на 49 лет на основании соглашения об установлении сервитута №СК/2016-45 от 28.09.2016, заключенного между Сочинским национальным парком и ООО «Гельд» (зарегистрированного Управления Федеральной регистрационной службы по Краснодарскому краю, номер регистрации №23-23/050-23/600/2016-9705/1 от 07.11.2016).</w:t>
      </w:r>
    </w:p>
    <w:p w:rsidR="002C2FC2" w:rsidRPr="006C5A20" w:rsidRDefault="002C2FC2" w:rsidP="00364C66">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6C5A20">
        <w:rPr>
          <w:rFonts w:ascii="Times New Roman" w:hAnsi="Times New Roman"/>
          <w:color w:val="000000"/>
          <w:sz w:val="24"/>
          <w:szCs w:val="24"/>
        </w:rPr>
        <w:t>Разрешенным видом пользования (деятельности) на рассматриваемом участке площадью 0,3827 га является размещение линейного объекта – трассы кабельной линии электропередач.</w:t>
      </w:r>
    </w:p>
    <w:p w:rsidR="002C2FC2" w:rsidRPr="006C5A20" w:rsidRDefault="002C2FC2" w:rsidP="00364C66">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6C5A20">
        <w:rPr>
          <w:rFonts w:ascii="Times New Roman" w:hAnsi="Times New Roman"/>
          <w:color w:val="000000"/>
          <w:sz w:val="24"/>
          <w:szCs w:val="24"/>
        </w:rPr>
        <w:t>Лесной участок состоит из двух, находящихся в непосредственной близости друг к другу</w:t>
      </w:r>
      <w:r w:rsidR="00364C66" w:rsidRPr="006C5A20">
        <w:rPr>
          <w:rFonts w:ascii="Times New Roman" w:hAnsi="Times New Roman"/>
          <w:color w:val="000000"/>
          <w:sz w:val="24"/>
          <w:szCs w:val="24"/>
        </w:rPr>
        <w:t xml:space="preserve"> </w:t>
      </w:r>
      <w:r w:rsidRPr="006C5A20">
        <w:rPr>
          <w:rFonts w:ascii="Times New Roman" w:hAnsi="Times New Roman"/>
          <w:color w:val="000000"/>
          <w:sz w:val="24"/>
          <w:szCs w:val="24"/>
        </w:rPr>
        <w:t>участков, являющимися составными частями одной кабельной линии электропередач.</w:t>
      </w:r>
    </w:p>
    <w:p w:rsidR="0027590D" w:rsidRPr="006C5A20" w:rsidRDefault="002C2FC2" w:rsidP="00364C66">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6C5A20">
        <w:rPr>
          <w:rFonts w:ascii="Times New Roman" w:hAnsi="Times New Roman"/>
          <w:color w:val="000000"/>
          <w:sz w:val="24"/>
          <w:szCs w:val="24"/>
        </w:rPr>
        <w:t>Лесной участок, на котором располагается трасса кабельной линии электропередач находится в рекреационной и в хозяйственной функциональных зонах.</w:t>
      </w:r>
    </w:p>
    <w:p w:rsidR="00364C66" w:rsidRPr="006C5A20" w:rsidRDefault="00364C66" w:rsidP="00364C66">
      <w:pPr>
        <w:suppressAutoHyphens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27590D" w:rsidRPr="006C5A20" w:rsidRDefault="00EA0CB6">
      <w:pPr>
        <w:spacing w:after="0" w:line="240" w:lineRule="auto"/>
        <w:ind w:firstLine="709"/>
        <w:jc w:val="both"/>
        <w:rPr>
          <w:rFonts w:ascii="Times New Roman" w:hAnsi="Times New Roman"/>
          <w:b/>
          <w:color w:val="000000" w:themeColor="text1"/>
          <w:sz w:val="24"/>
          <w:szCs w:val="24"/>
        </w:rPr>
      </w:pPr>
      <w:r w:rsidRPr="006C5A20">
        <w:rPr>
          <w:rFonts w:ascii="Times New Roman" w:hAnsi="Times New Roman"/>
          <w:b/>
          <w:color w:val="000000" w:themeColor="text1"/>
          <w:sz w:val="24"/>
          <w:szCs w:val="24"/>
        </w:rPr>
        <w:t>Цель планируемой (намечаемой) хозяйственной и иной деятельности:</w:t>
      </w:r>
    </w:p>
    <w:p w:rsidR="002C2FC2" w:rsidRPr="006C5A20" w:rsidRDefault="00BF27BC" w:rsidP="002C2FC2">
      <w:pPr>
        <w:suppressAutoHyphens w:val="0"/>
        <w:autoSpaceDE w:val="0"/>
        <w:autoSpaceDN w:val="0"/>
        <w:adjustRightInd w:val="0"/>
        <w:spacing w:after="0" w:line="240" w:lineRule="auto"/>
        <w:jc w:val="both"/>
        <w:rPr>
          <w:rFonts w:ascii="Times New Roman" w:hAnsi="Times New Roman"/>
          <w:sz w:val="24"/>
          <w:szCs w:val="24"/>
        </w:rPr>
      </w:pPr>
      <w:r w:rsidRPr="006C5A20">
        <w:rPr>
          <w:rFonts w:ascii="Times New Roman" w:hAnsi="Times New Roman"/>
          <w:sz w:val="24"/>
          <w:szCs w:val="24"/>
        </w:rPr>
        <w:tab/>
      </w:r>
      <w:r w:rsidR="002C2FC2" w:rsidRPr="006C5A20">
        <w:rPr>
          <w:rFonts w:ascii="Times New Roman" w:hAnsi="Times New Roman"/>
          <w:sz w:val="24"/>
          <w:szCs w:val="24"/>
        </w:rPr>
        <w:t>На лесном участке размещена трасса кабельной линии электропередач КВЛ-10кВ, проложенная в земле, для передачи, распределения, приема и трансформации электроэнергии на напряжение 10кВ и 0,4 кВ.</w:t>
      </w:r>
    </w:p>
    <w:p w:rsidR="002C2FC2" w:rsidRPr="006C5A20" w:rsidRDefault="002C2FC2" w:rsidP="000D1E13">
      <w:pPr>
        <w:suppressAutoHyphens w:val="0"/>
        <w:autoSpaceDE w:val="0"/>
        <w:autoSpaceDN w:val="0"/>
        <w:adjustRightInd w:val="0"/>
        <w:spacing w:after="0" w:line="240" w:lineRule="auto"/>
        <w:ind w:firstLine="709"/>
        <w:jc w:val="both"/>
        <w:rPr>
          <w:rFonts w:ascii="Times New Roman" w:hAnsi="Times New Roman"/>
          <w:sz w:val="24"/>
          <w:szCs w:val="24"/>
        </w:rPr>
      </w:pPr>
      <w:r w:rsidRPr="006C5A20">
        <w:rPr>
          <w:rFonts w:ascii="Times New Roman" w:hAnsi="Times New Roman"/>
          <w:sz w:val="24"/>
          <w:szCs w:val="24"/>
        </w:rPr>
        <w:t>Включение линии ВЛЗ-10кВ осуществляется через комплектное распр</w:t>
      </w:r>
      <w:r w:rsidR="000D1E13" w:rsidRPr="006C5A20">
        <w:rPr>
          <w:rFonts w:ascii="Times New Roman" w:hAnsi="Times New Roman"/>
          <w:sz w:val="24"/>
          <w:szCs w:val="24"/>
        </w:rPr>
        <w:t>еделительное устройство КРН в/</w:t>
      </w:r>
      <w:proofErr w:type="gramStart"/>
      <w:r w:rsidR="000D1E13" w:rsidRPr="006C5A20">
        <w:rPr>
          <w:rFonts w:ascii="Times New Roman" w:hAnsi="Times New Roman"/>
          <w:sz w:val="24"/>
          <w:szCs w:val="24"/>
        </w:rPr>
        <w:t xml:space="preserve">в </w:t>
      </w:r>
      <w:r w:rsidRPr="006C5A20">
        <w:rPr>
          <w:rFonts w:ascii="Times New Roman" w:hAnsi="Times New Roman"/>
          <w:sz w:val="24"/>
          <w:szCs w:val="24"/>
        </w:rPr>
        <w:t>от</w:t>
      </w:r>
      <w:proofErr w:type="gramEnd"/>
      <w:r w:rsidRPr="006C5A20">
        <w:rPr>
          <w:rFonts w:ascii="Times New Roman" w:hAnsi="Times New Roman"/>
          <w:sz w:val="24"/>
          <w:szCs w:val="24"/>
        </w:rPr>
        <w:t xml:space="preserve"> опоры №17/4 ВЛ-10кВ ТП-Д206 - ТП-Д226 ДРЭС, через воздушную линию электропередач (ВЗЛ-10кВ), проложенную по установленным железобетонным опорам. Источник электроснабжения –ПС 220/110/10кВ «Дагомыс». Класс напряжения – 10кВ.</w:t>
      </w:r>
    </w:p>
    <w:p w:rsidR="002C2FC2" w:rsidRPr="006C5A20" w:rsidRDefault="002C2FC2" w:rsidP="000D1E13">
      <w:pPr>
        <w:suppressAutoHyphens w:val="0"/>
        <w:autoSpaceDE w:val="0"/>
        <w:autoSpaceDN w:val="0"/>
        <w:adjustRightInd w:val="0"/>
        <w:spacing w:after="0" w:line="240" w:lineRule="auto"/>
        <w:ind w:firstLine="709"/>
        <w:jc w:val="both"/>
        <w:rPr>
          <w:rFonts w:ascii="Times New Roman" w:hAnsi="Times New Roman"/>
          <w:sz w:val="24"/>
          <w:szCs w:val="24"/>
        </w:rPr>
      </w:pPr>
      <w:r w:rsidRPr="006C5A20">
        <w:rPr>
          <w:rFonts w:ascii="Times New Roman" w:hAnsi="Times New Roman"/>
          <w:sz w:val="24"/>
          <w:szCs w:val="24"/>
        </w:rPr>
        <w:t xml:space="preserve">Электроснабжение комплектной трансформаторной подстанции на </w:t>
      </w:r>
      <w:proofErr w:type="spellStart"/>
      <w:r w:rsidRPr="006C5A20">
        <w:rPr>
          <w:rFonts w:ascii="Times New Roman" w:hAnsi="Times New Roman"/>
          <w:sz w:val="24"/>
          <w:szCs w:val="24"/>
        </w:rPr>
        <w:t>ружной</w:t>
      </w:r>
      <w:proofErr w:type="spellEnd"/>
      <w:r w:rsidRPr="006C5A20">
        <w:rPr>
          <w:rFonts w:ascii="Times New Roman" w:hAnsi="Times New Roman"/>
          <w:sz w:val="24"/>
          <w:szCs w:val="24"/>
        </w:rPr>
        <w:t xml:space="preserve"> установки </w:t>
      </w:r>
      <w:proofErr w:type="spellStart"/>
      <w:r w:rsidRPr="006C5A20">
        <w:rPr>
          <w:rFonts w:ascii="Times New Roman" w:hAnsi="Times New Roman"/>
          <w:sz w:val="24"/>
          <w:szCs w:val="24"/>
        </w:rPr>
        <w:t>КТПТНк</w:t>
      </w:r>
      <w:proofErr w:type="spellEnd"/>
      <w:r w:rsidRPr="006C5A20">
        <w:rPr>
          <w:rFonts w:ascii="Times New Roman" w:hAnsi="Times New Roman"/>
          <w:sz w:val="24"/>
          <w:szCs w:val="24"/>
        </w:rPr>
        <w:t>/к-10/0,4кВ осуществляется кабельной линией КВЛ-10кВ. Трансформатор</w:t>
      </w:r>
      <w:r w:rsidRPr="006C5A20">
        <w:rPr>
          <w:rFonts w:ascii="Times New Roman" w:hAnsi="Times New Roman"/>
          <w:sz w:val="24"/>
          <w:szCs w:val="24"/>
        </w:rPr>
        <w:lastRenderedPageBreak/>
        <w:t>ная подстанция заземлена. От опоры ВЛЗ-10кВ №13 проложена подземная кабельная линия марки типа АСБл-10кВ (3х70) длиной 380м, которая расположена на лесном участке. Глубина заложения кабельной линии 0,7 м.</w:t>
      </w:r>
    </w:p>
    <w:p w:rsidR="002C2FC2" w:rsidRPr="006C5A20" w:rsidRDefault="002C2FC2" w:rsidP="000D1E13">
      <w:pPr>
        <w:suppressAutoHyphens w:val="0"/>
        <w:autoSpaceDE w:val="0"/>
        <w:autoSpaceDN w:val="0"/>
        <w:adjustRightInd w:val="0"/>
        <w:spacing w:after="0" w:line="240" w:lineRule="auto"/>
        <w:ind w:firstLine="709"/>
        <w:jc w:val="both"/>
        <w:rPr>
          <w:rFonts w:ascii="Times New Roman" w:hAnsi="Times New Roman"/>
          <w:sz w:val="24"/>
          <w:szCs w:val="24"/>
        </w:rPr>
      </w:pPr>
      <w:r w:rsidRPr="006C5A20">
        <w:rPr>
          <w:rFonts w:ascii="Times New Roman" w:hAnsi="Times New Roman"/>
          <w:sz w:val="24"/>
          <w:szCs w:val="24"/>
        </w:rPr>
        <w:t>Прокладка сетей электроснабжения была выполнена по техническим условиям (ТУ) выданным Сочинскими электрическими сетями ПАО «Кубаньэнерго».</w:t>
      </w:r>
    </w:p>
    <w:p w:rsidR="002C2FC2" w:rsidRPr="006C5A20" w:rsidRDefault="002C2FC2" w:rsidP="000D1E13">
      <w:pPr>
        <w:suppressAutoHyphens w:val="0"/>
        <w:autoSpaceDE w:val="0"/>
        <w:autoSpaceDN w:val="0"/>
        <w:adjustRightInd w:val="0"/>
        <w:spacing w:after="0" w:line="240" w:lineRule="auto"/>
        <w:ind w:firstLine="709"/>
        <w:jc w:val="both"/>
        <w:rPr>
          <w:rFonts w:ascii="Times New Roman" w:hAnsi="Times New Roman"/>
          <w:sz w:val="24"/>
          <w:szCs w:val="24"/>
        </w:rPr>
      </w:pPr>
      <w:r w:rsidRPr="006C5A20">
        <w:rPr>
          <w:rFonts w:ascii="Times New Roman" w:hAnsi="Times New Roman"/>
          <w:sz w:val="24"/>
          <w:szCs w:val="24"/>
        </w:rPr>
        <w:t>При эксплуатации существующей кабельной линии электропередач, не проектируется создание других объектов, не связанных с созданием лесной инфраструктуры. Но со временем возможно зарастание земельного участка, на котором проложена линия электропередач, порослевой растительностью, что создаст опасность ее эксплуатации. Поэтому при зарастании лесного участка необходима расчистка его от поросли.</w:t>
      </w:r>
    </w:p>
    <w:p w:rsidR="000D1E13" w:rsidRPr="006C5A20" w:rsidRDefault="000D1E13" w:rsidP="000D1E13">
      <w:pPr>
        <w:suppressAutoHyphens w:val="0"/>
        <w:autoSpaceDE w:val="0"/>
        <w:autoSpaceDN w:val="0"/>
        <w:adjustRightInd w:val="0"/>
        <w:spacing w:after="0" w:line="240" w:lineRule="auto"/>
        <w:ind w:firstLine="709"/>
        <w:jc w:val="both"/>
        <w:rPr>
          <w:rFonts w:ascii="Times New Roman" w:hAnsi="Times New Roman"/>
          <w:sz w:val="24"/>
          <w:szCs w:val="24"/>
        </w:rPr>
      </w:pPr>
    </w:p>
    <w:p w:rsidR="0027590D" w:rsidRPr="006C5A20" w:rsidRDefault="002C2FC2" w:rsidP="002C2FC2">
      <w:pPr>
        <w:suppressAutoHyphens w:val="0"/>
        <w:autoSpaceDE w:val="0"/>
        <w:autoSpaceDN w:val="0"/>
        <w:adjustRightInd w:val="0"/>
        <w:spacing w:after="0" w:line="240" w:lineRule="auto"/>
        <w:rPr>
          <w:rFonts w:ascii="Times New Roman" w:hAnsi="Times New Roman"/>
          <w:b/>
          <w:color w:val="000000" w:themeColor="text1"/>
          <w:sz w:val="24"/>
          <w:szCs w:val="24"/>
        </w:rPr>
      </w:pPr>
      <w:r w:rsidRPr="006C5A20">
        <w:rPr>
          <w:rFonts w:ascii="Times New Roman" w:hAnsi="Times New Roman"/>
          <w:b/>
          <w:color w:val="000000" w:themeColor="text1"/>
          <w:sz w:val="24"/>
          <w:szCs w:val="24"/>
        </w:rPr>
        <w:tab/>
      </w:r>
      <w:r w:rsidR="00EA0CB6" w:rsidRPr="006C5A20">
        <w:rPr>
          <w:rFonts w:ascii="Times New Roman" w:hAnsi="Times New Roman"/>
          <w:b/>
          <w:color w:val="000000" w:themeColor="text1"/>
          <w:sz w:val="24"/>
          <w:szCs w:val="24"/>
        </w:rPr>
        <w:t>Месторасположение намечаемой деятельности:</w:t>
      </w:r>
    </w:p>
    <w:p w:rsidR="0027590D" w:rsidRPr="006C5A20" w:rsidRDefault="00EA0CB6">
      <w:pPr>
        <w:spacing w:after="0" w:line="240" w:lineRule="auto"/>
        <w:ind w:firstLine="709"/>
        <w:jc w:val="both"/>
        <w:rPr>
          <w:rFonts w:ascii="Times New Roman" w:hAnsi="Times New Roman"/>
          <w:sz w:val="24"/>
          <w:szCs w:val="24"/>
        </w:rPr>
      </w:pPr>
      <w:r w:rsidRPr="006C5A20">
        <w:rPr>
          <w:rFonts w:ascii="Times New Roman" w:hAnsi="Times New Roman"/>
          <w:sz w:val="24"/>
          <w:szCs w:val="24"/>
        </w:rPr>
        <w:t>Краснодарский край, г. Сочи, Сочинский национальный парк, Верхне-Сочинском уч</w:t>
      </w:r>
      <w:r w:rsidR="000D1E13" w:rsidRPr="006C5A20">
        <w:rPr>
          <w:rFonts w:ascii="Times New Roman" w:hAnsi="Times New Roman"/>
          <w:sz w:val="24"/>
          <w:szCs w:val="24"/>
        </w:rPr>
        <w:t>астковом лесничестве кварталы</w:t>
      </w:r>
      <w:r w:rsidR="002C2FC2" w:rsidRPr="006C5A20">
        <w:rPr>
          <w:rFonts w:ascii="Times New Roman" w:hAnsi="Times New Roman"/>
          <w:sz w:val="24"/>
          <w:szCs w:val="24"/>
        </w:rPr>
        <w:t xml:space="preserve"> 6</w:t>
      </w:r>
      <w:r w:rsidR="000D1E13" w:rsidRPr="006C5A20">
        <w:rPr>
          <w:rFonts w:ascii="Times New Roman" w:hAnsi="Times New Roman"/>
          <w:sz w:val="24"/>
          <w:szCs w:val="24"/>
        </w:rPr>
        <w:t>1</w:t>
      </w:r>
      <w:r w:rsidRPr="006C5A20">
        <w:rPr>
          <w:rFonts w:ascii="Times New Roman" w:hAnsi="Times New Roman"/>
          <w:sz w:val="24"/>
          <w:szCs w:val="24"/>
        </w:rPr>
        <w:t xml:space="preserve"> </w:t>
      </w:r>
      <w:r w:rsidR="000D1E13" w:rsidRPr="006C5A20">
        <w:rPr>
          <w:rFonts w:ascii="Times New Roman" w:hAnsi="Times New Roman"/>
          <w:sz w:val="24"/>
          <w:szCs w:val="24"/>
        </w:rPr>
        <w:t>(Выдела 4, 5,6), 62 (Выдела 2, 6, 7, 9, 10).</w:t>
      </w:r>
    </w:p>
    <w:p w:rsidR="000D1E13" w:rsidRPr="006C5A20" w:rsidRDefault="000D1E13">
      <w:pPr>
        <w:spacing w:after="0" w:line="240" w:lineRule="auto"/>
        <w:ind w:firstLine="709"/>
        <w:jc w:val="both"/>
        <w:rPr>
          <w:rFonts w:ascii="Times New Roman" w:hAnsi="Times New Roman"/>
          <w:b/>
          <w:color w:val="000000" w:themeColor="text1"/>
          <w:sz w:val="24"/>
          <w:szCs w:val="24"/>
        </w:rPr>
      </w:pPr>
    </w:p>
    <w:p w:rsidR="0027590D" w:rsidRPr="006C5A20" w:rsidRDefault="00EA0CB6">
      <w:pPr>
        <w:spacing w:after="0" w:line="240" w:lineRule="auto"/>
        <w:ind w:firstLine="709"/>
        <w:contextualSpacing/>
        <w:jc w:val="both"/>
        <w:rPr>
          <w:rFonts w:ascii="Times New Roman" w:hAnsi="Times New Roman"/>
          <w:bCs/>
          <w:color w:val="000000" w:themeColor="text1"/>
          <w:sz w:val="24"/>
          <w:szCs w:val="24"/>
        </w:rPr>
      </w:pPr>
      <w:r w:rsidRPr="006C5A20">
        <w:rPr>
          <w:rFonts w:ascii="Times New Roman" w:hAnsi="Times New Roman"/>
          <w:b/>
          <w:color w:val="000000" w:themeColor="text1"/>
          <w:sz w:val="24"/>
          <w:szCs w:val="24"/>
        </w:rPr>
        <w:t xml:space="preserve">Заказчик: </w:t>
      </w:r>
      <w:r w:rsidRPr="006C5A20">
        <w:rPr>
          <w:rFonts w:ascii="Times New Roman" w:hAnsi="Times New Roman"/>
          <w:color w:val="000000" w:themeColor="text1"/>
          <w:sz w:val="24"/>
          <w:szCs w:val="24"/>
        </w:rPr>
        <w:t>Общество с ограниченной ответственностью</w:t>
      </w:r>
      <w:r w:rsidRPr="006C5A20">
        <w:rPr>
          <w:rFonts w:ascii="Times New Roman" w:hAnsi="Times New Roman"/>
          <w:bCs/>
          <w:color w:val="000000" w:themeColor="text1"/>
          <w:sz w:val="24"/>
          <w:szCs w:val="24"/>
        </w:rPr>
        <w:t xml:space="preserve"> «Гельд»</w:t>
      </w:r>
      <w:r w:rsidRPr="006C5A20">
        <w:rPr>
          <w:rFonts w:ascii="Times New Roman" w:hAnsi="Times New Roman"/>
          <w:bCs/>
          <w:sz w:val="24"/>
          <w:szCs w:val="24"/>
        </w:rPr>
        <w:t>,</w:t>
      </w:r>
      <w:r w:rsidRPr="006C5A20">
        <w:rPr>
          <w:rFonts w:ascii="Times New Roman" w:hAnsi="Times New Roman"/>
          <w:sz w:val="24"/>
          <w:szCs w:val="24"/>
        </w:rPr>
        <w:t xml:space="preserve"> </w:t>
      </w:r>
      <w:r w:rsidRPr="006C5A20">
        <w:rPr>
          <w:rFonts w:ascii="Times New Roman" w:hAnsi="Times New Roman"/>
          <w:bCs/>
          <w:sz w:val="24"/>
          <w:szCs w:val="24"/>
        </w:rPr>
        <w:t>ИНН: 2320127458, КПП: 232001001,</w:t>
      </w:r>
      <w:r w:rsidRPr="006C5A20">
        <w:rPr>
          <w:rFonts w:ascii="Times New Roman" w:hAnsi="Times New Roman"/>
          <w:sz w:val="24"/>
          <w:szCs w:val="24"/>
        </w:rPr>
        <w:t xml:space="preserve"> </w:t>
      </w:r>
      <w:r w:rsidRPr="006C5A20">
        <w:rPr>
          <w:rFonts w:ascii="Times New Roman" w:hAnsi="Times New Roman"/>
          <w:bCs/>
          <w:sz w:val="24"/>
          <w:szCs w:val="24"/>
        </w:rPr>
        <w:t xml:space="preserve">ОГРН: 28.02.2005. </w:t>
      </w:r>
      <w:r w:rsidRPr="006C5A20">
        <w:rPr>
          <w:rFonts w:ascii="Times New Roman" w:hAnsi="Times New Roman"/>
          <w:bCs/>
          <w:color w:val="000000" w:themeColor="text1"/>
          <w:sz w:val="24"/>
          <w:szCs w:val="24"/>
        </w:rPr>
        <w:t xml:space="preserve">Юридический адрес: 354068, Краснодарский край, город Сочи, Виноградный переулок (Центральный район), д. 15А, офис 2, Телефон: 8(938)443-63-63 </w:t>
      </w:r>
      <w:r w:rsidRPr="006C5A20">
        <w:rPr>
          <w:rFonts w:ascii="Times New Roman" w:hAnsi="Times New Roman"/>
          <w:bCs/>
          <w:color w:val="000000" w:themeColor="text1"/>
          <w:sz w:val="24"/>
          <w:szCs w:val="24"/>
          <w:lang w:val="en-US"/>
        </w:rPr>
        <w:t>e</w:t>
      </w:r>
      <w:r w:rsidRPr="006C5A20">
        <w:rPr>
          <w:rFonts w:ascii="Times New Roman" w:hAnsi="Times New Roman"/>
          <w:bCs/>
          <w:color w:val="000000" w:themeColor="text1"/>
          <w:sz w:val="24"/>
          <w:szCs w:val="24"/>
        </w:rPr>
        <w:t>-</w:t>
      </w:r>
      <w:proofErr w:type="spellStart"/>
      <w:r w:rsidRPr="006C5A20">
        <w:rPr>
          <w:rFonts w:ascii="Times New Roman" w:hAnsi="Times New Roman"/>
          <w:bCs/>
          <w:color w:val="000000" w:themeColor="text1"/>
          <w:sz w:val="24"/>
          <w:szCs w:val="24"/>
        </w:rPr>
        <w:t>mail</w:t>
      </w:r>
      <w:proofErr w:type="spellEnd"/>
      <w:r w:rsidRPr="006C5A20">
        <w:rPr>
          <w:rFonts w:ascii="Times New Roman" w:hAnsi="Times New Roman"/>
          <w:bCs/>
          <w:color w:val="000000" w:themeColor="text1"/>
          <w:sz w:val="24"/>
          <w:szCs w:val="24"/>
        </w:rPr>
        <w:t xml:space="preserve">: </w:t>
      </w:r>
      <w:hyperlink r:id="rId5">
        <w:r w:rsidRPr="006C5A20">
          <w:rPr>
            <w:rFonts w:ascii="Times New Roman" w:hAnsi="Times New Roman"/>
            <w:bCs/>
            <w:sz w:val="24"/>
            <w:szCs w:val="24"/>
          </w:rPr>
          <w:t>osvoenielesov@mail.ru</w:t>
        </w:r>
      </w:hyperlink>
      <w:r w:rsidRPr="006C5A20">
        <w:rPr>
          <w:rFonts w:ascii="Times New Roman" w:hAnsi="Times New Roman"/>
          <w:bCs/>
          <w:color w:val="000000" w:themeColor="text1"/>
          <w:sz w:val="24"/>
          <w:szCs w:val="24"/>
        </w:rPr>
        <w:t>.</w:t>
      </w:r>
    </w:p>
    <w:p w:rsidR="0027590D" w:rsidRPr="006C5A20" w:rsidRDefault="0027590D">
      <w:pPr>
        <w:spacing w:after="0" w:line="240" w:lineRule="auto"/>
        <w:ind w:firstLine="709"/>
        <w:contextualSpacing/>
        <w:jc w:val="both"/>
        <w:rPr>
          <w:rFonts w:ascii="Times New Roman" w:hAnsi="Times New Roman"/>
          <w:bCs/>
          <w:color w:val="000000" w:themeColor="text1"/>
          <w:sz w:val="24"/>
          <w:szCs w:val="24"/>
        </w:rPr>
      </w:pPr>
    </w:p>
    <w:p w:rsidR="0027590D" w:rsidRPr="006C5A20" w:rsidRDefault="00EA0CB6">
      <w:pPr>
        <w:spacing w:after="0" w:line="240" w:lineRule="auto"/>
        <w:ind w:firstLine="709"/>
        <w:jc w:val="both"/>
        <w:rPr>
          <w:rFonts w:ascii="Times New Roman" w:hAnsi="Times New Roman"/>
          <w:color w:val="FF0000"/>
          <w:sz w:val="24"/>
          <w:szCs w:val="24"/>
        </w:rPr>
      </w:pPr>
      <w:r w:rsidRPr="006C5A20">
        <w:rPr>
          <w:rFonts w:ascii="Times New Roman" w:hAnsi="Times New Roman"/>
          <w:b/>
          <w:color w:val="000000" w:themeColor="text1"/>
          <w:sz w:val="24"/>
          <w:szCs w:val="24"/>
        </w:rPr>
        <w:t xml:space="preserve">Проектировщик (исполнитель ОВОС): </w:t>
      </w:r>
      <w:r w:rsidRPr="006C5A20">
        <w:rPr>
          <w:rFonts w:ascii="Times New Roman" w:hAnsi="Times New Roman"/>
          <w:bCs/>
          <w:color w:val="000000" w:themeColor="text1"/>
          <w:sz w:val="24"/>
          <w:szCs w:val="24"/>
        </w:rPr>
        <w:t xml:space="preserve">Общество с ограниченной ответственностью «Граждан Проект» (краткое наименование - ООО «Граждан Проект»), </w:t>
      </w:r>
      <w:r w:rsidRPr="006C5A20">
        <w:rPr>
          <w:rFonts w:ascii="Times New Roman" w:hAnsi="Times New Roman"/>
          <w:color w:val="000000"/>
          <w:sz w:val="24"/>
          <w:szCs w:val="24"/>
        </w:rPr>
        <w:t>ИНН: 7707404385. ОГРН: 1187746042417.</w:t>
      </w:r>
      <w:r w:rsidRPr="006C5A20">
        <w:rPr>
          <w:rFonts w:ascii="Times New Roman" w:hAnsi="Times New Roman"/>
          <w:color w:val="000000"/>
          <w:sz w:val="24"/>
          <w:szCs w:val="24"/>
          <w:lang w:bidi="ru-RU"/>
        </w:rPr>
        <w:t xml:space="preserve"> </w:t>
      </w:r>
      <w:r w:rsidRPr="006C5A20">
        <w:rPr>
          <w:rFonts w:ascii="Times New Roman" w:hAnsi="Times New Roman"/>
          <w:color w:val="000000"/>
          <w:sz w:val="24"/>
          <w:szCs w:val="24"/>
        </w:rPr>
        <w:t xml:space="preserve">Адрес: 127055, г. Москва, Тупик Тихвинский 1-й, дом 5-7, </w:t>
      </w:r>
      <w:proofErr w:type="spellStart"/>
      <w:r w:rsidRPr="006C5A20">
        <w:rPr>
          <w:rFonts w:ascii="Times New Roman" w:hAnsi="Times New Roman"/>
          <w:color w:val="000000"/>
          <w:sz w:val="24"/>
          <w:szCs w:val="24"/>
        </w:rPr>
        <w:t>пом</w:t>
      </w:r>
      <w:proofErr w:type="spellEnd"/>
      <w:r w:rsidRPr="006C5A20">
        <w:rPr>
          <w:rFonts w:ascii="Times New Roman" w:hAnsi="Times New Roman"/>
          <w:color w:val="000000"/>
          <w:sz w:val="24"/>
          <w:szCs w:val="24"/>
        </w:rPr>
        <w:t xml:space="preserve"> I, ком 5, оф 15, контактное лицо – Зайцев Валерий Валерьевич  </w:t>
      </w:r>
      <w:r w:rsidRPr="006C5A20">
        <w:rPr>
          <w:rFonts w:ascii="Times New Roman" w:hAnsi="Times New Roman"/>
          <w:iCs/>
          <w:color w:val="000000"/>
          <w:sz w:val="24"/>
          <w:szCs w:val="24"/>
        </w:rPr>
        <w:t xml:space="preserve"> Тел. +79206262519, </w:t>
      </w:r>
      <w:r w:rsidRPr="006C5A20">
        <w:rPr>
          <w:rFonts w:ascii="Times New Roman" w:hAnsi="Times New Roman"/>
          <w:color w:val="000000"/>
          <w:sz w:val="24"/>
          <w:szCs w:val="24"/>
        </w:rPr>
        <w:t>Е-</w:t>
      </w:r>
      <w:proofErr w:type="spellStart"/>
      <w:r w:rsidRPr="006C5A20">
        <w:rPr>
          <w:rFonts w:ascii="Times New Roman" w:hAnsi="Times New Roman"/>
          <w:color w:val="000000"/>
          <w:sz w:val="24"/>
          <w:szCs w:val="24"/>
        </w:rPr>
        <w:t>mail</w:t>
      </w:r>
      <w:proofErr w:type="spellEnd"/>
      <w:r w:rsidRPr="006C5A20">
        <w:rPr>
          <w:rFonts w:ascii="Times New Roman" w:hAnsi="Times New Roman"/>
          <w:color w:val="000000"/>
          <w:sz w:val="24"/>
          <w:szCs w:val="24"/>
        </w:rPr>
        <w:t>: 100@</w:t>
      </w:r>
      <w:proofErr w:type="spellStart"/>
      <w:r w:rsidRPr="006C5A20">
        <w:rPr>
          <w:rFonts w:ascii="Times New Roman" w:hAnsi="Times New Roman"/>
          <w:color w:val="000000"/>
          <w:sz w:val="24"/>
          <w:szCs w:val="24"/>
          <w:lang w:val="en-US"/>
        </w:rPr>
        <w:t>cnse</w:t>
      </w:r>
      <w:proofErr w:type="spellEnd"/>
      <w:r w:rsidRPr="006C5A20">
        <w:rPr>
          <w:rFonts w:ascii="Times New Roman" w:hAnsi="Times New Roman"/>
          <w:color w:val="000000"/>
          <w:sz w:val="24"/>
          <w:szCs w:val="24"/>
        </w:rPr>
        <w:t>24.</w:t>
      </w:r>
      <w:proofErr w:type="spellStart"/>
      <w:r w:rsidRPr="006C5A20">
        <w:rPr>
          <w:rFonts w:ascii="Times New Roman" w:hAnsi="Times New Roman"/>
          <w:color w:val="000000"/>
          <w:sz w:val="24"/>
          <w:szCs w:val="24"/>
          <w:lang w:val="en-US"/>
        </w:rPr>
        <w:t>ru</w:t>
      </w:r>
      <w:proofErr w:type="spellEnd"/>
    </w:p>
    <w:p w:rsidR="0027590D" w:rsidRPr="006C5A20" w:rsidRDefault="0027590D">
      <w:pPr>
        <w:spacing w:after="0" w:line="240" w:lineRule="auto"/>
        <w:ind w:firstLine="709"/>
        <w:jc w:val="both"/>
        <w:rPr>
          <w:rStyle w:val="-"/>
          <w:rFonts w:ascii="Times New Roman" w:hAnsi="Times New Roman"/>
          <w:iCs/>
          <w:color w:val="auto"/>
          <w:sz w:val="24"/>
          <w:szCs w:val="24"/>
        </w:rPr>
      </w:pPr>
    </w:p>
    <w:p w:rsidR="0027590D" w:rsidRPr="006C5A20" w:rsidRDefault="00EA0CB6">
      <w:pPr>
        <w:spacing w:after="0" w:line="240" w:lineRule="auto"/>
        <w:ind w:firstLine="709"/>
        <w:jc w:val="both"/>
        <w:rPr>
          <w:rFonts w:ascii="Times New Roman" w:hAnsi="Times New Roman"/>
          <w:sz w:val="24"/>
          <w:szCs w:val="24"/>
        </w:rPr>
      </w:pPr>
      <w:r w:rsidRPr="006C5A20">
        <w:rPr>
          <w:rFonts w:ascii="Times New Roman" w:hAnsi="Times New Roman"/>
          <w:b/>
          <w:sz w:val="24"/>
          <w:szCs w:val="24"/>
        </w:rPr>
        <w:t>Орган, ответственный за организацию общественных обсуждений</w:t>
      </w:r>
      <w:r w:rsidRPr="006C5A20">
        <w:rPr>
          <w:rFonts w:ascii="Times New Roman" w:hAnsi="Times New Roman"/>
          <w:sz w:val="24"/>
          <w:szCs w:val="24"/>
        </w:rPr>
        <w:t xml:space="preserve">: Департамент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 ул. Советская, д. 42, </w:t>
      </w:r>
      <w:proofErr w:type="spellStart"/>
      <w:r w:rsidRPr="006C5A20">
        <w:rPr>
          <w:rFonts w:ascii="Times New Roman" w:hAnsi="Times New Roman"/>
          <w:sz w:val="24"/>
          <w:szCs w:val="24"/>
        </w:rPr>
        <w:t>каб</w:t>
      </w:r>
      <w:proofErr w:type="spellEnd"/>
      <w:r w:rsidRPr="006C5A20">
        <w:rPr>
          <w:rFonts w:ascii="Times New Roman" w:hAnsi="Times New Roman"/>
          <w:sz w:val="24"/>
          <w:szCs w:val="24"/>
        </w:rPr>
        <w:t>. 403, телефон +7 (862) 266-06-06 доб. 8880. Тел.: +7 (862) 266-06-06 (</w:t>
      </w:r>
      <w:proofErr w:type="spellStart"/>
      <w:r w:rsidRPr="006C5A20">
        <w:rPr>
          <w:rFonts w:ascii="Times New Roman" w:hAnsi="Times New Roman"/>
          <w:sz w:val="24"/>
          <w:szCs w:val="24"/>
        </w:rPr>
        <w:t>доб</w:t>
      </w:r>
      <w:proofErr w:type="spellEnd"/>
      <w:r w:rsidRPr="006C5A20">
        <w:rPr>
          <w:rFonts w:ascii="Times New Roman" w:hAnsi="Times New Roman"/>
          <w:sz w:val="24"/>
          <w:szCs w:val="24"/>
        </w:rPr>
        <w:t xml:space="preserve"> 8880). Е-</w:t>
      </w:r>
      <w:proofErr w:type="spellStart"/>
      <w:r w:rsidRPr="006C5A20">
        <w:rPr>
          <w:rFonts w:ascii="Times New Roman" w:hAnsi="Times New Roman"/>
          <w:sz w:val="24"/>
          <w:szCs w:val="24"/>
        </w:rPr>
        <w:t>mail</w:t>
      </w:r>
      <w:proofErr w:type="spellEnd"/>
      <w:r w:rsidRPr="006C5A20">
        <w:rPr>
          <w:rFonts w:ascii="Times New Roman" w:hAnsi="Times New Roman"/>
          <w:sz w:val="24"/>
          <w:szCs w:val="24"/>
        </w:rPr>
        <w:t xml:space="preserve">: </w:t>
      </w:r>
      <w:hyperlink r:id="rId6">
        <w:r w:rsidRPr="006C5A20">
          <w:rPr>
            <w:rFonts w:ascii="Times New Roman" w:hAnsi="Times New Roman"/>
            <w:sz w:val="24"/>
            <w:szCs w:val="24"/>
          </w:rPr>
          <w:t>ulph@sochiadm.ru</w:t>
        </w:r>
      </w:hyperlink>
      <w:r w:rsidRPr="006C5A20">
        <w:rPr>
          <w:rFonts w:ascii="Times New Roman" w:hAnsi="Times New Roman"/>
          <w:sz w:val="24"/>
          <w:szCs w:val="24"/>
        </w:rPr>
        <w:t>.</w:t>
      </w:r>
      <w:r w:rsidR="00F16195" w:rsidRPr="006C5A20">
        <w:rPr>
          <w:rFonts w:ascii="Times New Roman" w:hAnsi="Times New Roman"/>
          <w:sz w:val="24"/>
          <w:szCs w:val="24"/>
        </w:rPr>
        <w:t xml:space="preserve"> </w:t>
      </w:r>
    </w:p>
    <w:p w:rsidR="0027590D" w:rsidRPr="006C5A20" w:rsidRDefault="0027590D">
      <w:pPr>
        <w:spacing w:after="0" w:line="240" w:lineRule="auto"/>
        <w:ind w:firstLine="709"/>
        <w:jc w:val="both"/>
        <w:rPr>
          <w:rFonts w:ascii="Times New Roman" w:hAnsi="Times New Roman"/>
          <w:sz w:val="24"/>
          <w:szCs w:val="24"/>
        </w:rPr>
      </w:pPr>
    </w:p>
    <w:p w:rsidR="0027590D" w:rsidRPr="006C5A20" w:rsidRDefault="00EA0CB6">
      <w:pPr>
        <w:spacing w:after="0" w:line="240" w:lineRule="auto"/>
        <w:ind w:firstLine="709"/>
        <w:jc w:val="both"/>
        <w:rPr>
          <w:rFonts w:ascii="Times New Roman" w:hAnsi="Times New Roman"/>
          <w:sz w:val="24"/>
          <w:szCs w:val="24"/>
        </w:rPr>
      </w:pPr>
      <w:r w:rsidRPr="006C5A20">
        <w:rPr>
          <w:rFonts w:ascii="Times New Roman" w:hAnsi="Times New Roman"/>
          <w:b/>
          <w:sz w:val="24"/>
          <w:szCs w:val="24"/>
        </w:rPr>
        <w:t xml:space="preserve">Срок проведения общественных обсуждений: </w:t>
      </w:r>
      <w:r w:rsidRPr="006C5A20">
        <w:rPr>
          <w:rFonts w:ascii="Times New Roman" w:hAnsi="Times New Roman"/>
          <w:sz w:val="24"/>
          <w:szCs w:val="24"/>
        </w:rPr>
        <w:t>с 19 декабря 2023 года по 28 декабря 2023 года (включительно)</w:t>
      </w:r>
      <w:r w:rsidR="00F16195" w:rsidRPr="006C5A20">
        <w:rPr>
          <w:rFonts w:ascii="Times New Roman" w:hAnsi="Times New Roman"/>
          <w:sz w:val="24"/>
          <w:szCs w:val="24"/>
        </w:rPr>
        <w:t>.</w:t>
      </w:r>
    </w:p>
    <w:p w:rsidR="0027590D" w:rsidRPr="006C5A20" w:rsidRDefault="0027590D">
      <w:pPr>
        <w:spacing w:after="0" w:line="240" w:lineRule="auto"/>
        <w:ind w:firstLine="709"/>
        <w:jc w:val="both"/>
        <w:rPr>
          <w:rFonts w:ascii="Times New Roman" w:hAnsi="Times New Roman"/>
          <w:sz w:val="24"/>
          <w:szCs w:val="24"/>
        </w:rPr>
      </w:pPr>
    </w:p>
    <w:p w:rsidR="0027590D" w:rsidRPr="006C5A20" w:rsidRDefault="00EA0CB6">
      <w:pPr>
        <w:spacing w:after="0" w:line="240" w:lineRule="auto"/>
        <w:ind w:firstLine="709"/>
        <w:jc w:val="both"/>
        <w:rPr>
          <w:rFonts w:ascii="Times New Roman" w:hAnsi="Times New Roman"/>
          <w:sz w:val="24"/>
          <w:szCs w:val="24"/>
        </w:rPr>
      </w:pPr>
      <w:r w:rsidRPr="006C5A20">
        <w:rPr>
          <w:rFonts w:ascii="Times New Roman" w:hAnsi="Times New Roman"/>
          <w:b/>
          <w:sz w:val="24"/>
          <w:szCs w:val="24"/>
        </w:rPr>
        <w:t xml:space="preserve">Форма общественных обсуждений: </w:t>
      </w:r>
      <w:r w:rsidRPr="006C5A20">
        <w:rPr>
          <w:rFonts w:ascii="Times New Roman" w:hAnsi="Times New Roman"/>
          <w:sz w:val="24"/>
          <w:szCs w:val="24"/>
        </w:rPr>
        <w:t xml:space="preserve">простое информирование (в соответствии с            п. 7.9.3 (а) Приказа Минприроды РФ от 01.12.2020 №999). </w:t>
      </w:r>
    </w:p>
    <w:p w:rsidR="0027590D" w:rsidRPr="006C5A20" w:rsidRDefault="00EA0CB6">
      <w:pPr>
        <w:spacing w:after="0" w:line="240" w:lineRule="auto"/>
        <w:ind w:firstLine="709"/>
        <w:jc w:val="both"/>
        <w:rPr>
          <w:rFonts w:ascii="Times New Roman" w:hAnsi="Times New Roman"/>
          <w:sz w:val="24"/>
          <w:szCs w:val="24"/>
        </w:rPr>
      </w:pPr>
      <w:r w:rsidRPr="006C5A20">
        <w:rPr>
          <w:rFonts w:ascii="Times New Roman" w:hAnsi="Times New Roman"/>
          <w:sz w:val="24"/>
          <w:szCs w:val="24"/>
        </w:rPr>
        <w:t>Информирование на муниципальном уровне - на официальном сайте органа местного самоуправления</w:t>
      </w:r>
      <w:r w:rsidR="005C20C9" w:rsidRPr="006C5A20">
        <w:rPr>
          <w:rFonts w:ascii="Times New Roman" w:hAnsi="Times New Roman"/>
          <w:sz w:val="24"/>
          <w:szCs w:val="24"/>
        </w:rPr>
        <w:t xml:space="preserve"> (</w:t>
      </w:r>
      <w:hyperlink r:id="rId7" w:history="1">
        <w:r w:rsidR="005C20C9" w:rsidRPr="006C5A20">
          <w:rPr>
            <w:rStyle w:val="ac"/>
            <w:rFonts w:ascii="Times New Roman" w:hAnsi="Times New Roman"/>
            <w:sz w:val="24"/>
            <w:szCs w:val="24"/>
          </w:rPr>
          <w:t>https://sochi.ru/zhizn-goroda/ekologiya/obshchestvennye-obsuzhdeniya/</w:t>
        </w:r>
      </w:hyperlink>
      <w:r w:rsidR="005C20C9" w:rsidRPr="006C5A20">
        <w:rPr>
          <w:rFonts w:ascii="Times New Roman" w:hAnsi="Times New Roman"/>
          <w:sz w:val="24"/>
          <w:szCs w:val="24"/>
        </w:rPr>
        <w:t>)</w:t>
      </w:r>
      <w:r w:rsidRPr="006C5A20">
        <w:rPr>
          <w:rFonts w:ascii="Times New Roman" w:hAnsi="Times New Roman"/>
          <w:sz w:val="24"/>
          <w:szCs w:val="24"/>
        </w:rPr>
        <w:t>;</w:t>
      </w:r>
      <w:r w:rsidR="005C20C9" w:rsidRPr="006C5A20">
        <w:rPr>
          <w:rFonts w:ascii="Times New Roman" w:hAnsi="Times New Roman"/>
          <w:sz w:val="24"/>
          <w:szCs w:val="24"/>
        </w:rPr>
        <w:t xml:space="preserve"> </w:t>
      </w:r>
      <w:r w:rsidRPr="006C5A20">
        <w:rPr>
          <w:rFonts w:ascii="Times New Roman" w:hAnsi="Times New Roman"/>
          <w:sz w:val="24"/>
          <w:szCs w:val="24"/>
        </w:rPr>
        <w:t xml:space="preserve"> </w:t>
      </w:r>
    </w:p>
    <w:p w:rsidR="0027590D" w:rsidRPr="006C5A20" w:rsidRDefault="00EA0CB6">
      <w:pPr>
        <w:spacing w:after="0" w:line="240" w:lineRule="auto"/>
        <w:ind w:firstLine="709"/>
        <w:jc w:val="both"/>
        <w:rPr>
          <w:rFonts w:ascii="Times New Roman" w:hAnsi="Times New Roman"/>
          <w:sz w:val="24"/>
          <w:szCs w:val="24"/>
        </w:rPr>
      </w:pPr>
      <w:r w:rsidRPr="006C5A20">
        <w:rPr>
          <w:rFonts w:ascii="Times New Roman" w:hAnsi="Times New Roman"/>
          <w:sz w:val="24"/>
          <w:szCs w:val="24"/>
        </w:rPr>
        <w:t xml:space="preserve">- на официальном сайте исполнителя ОВОС </w:t>
      </w:r>
      <w:r w:rsidRPr="006C5A20">
        <w:rPr>
          <w:rFonts w:ascii="Times New Roman" w:hAnsi="Times New Roman"/>
          <w:color w:val="000000"/>
          <w:sz w:val="24"/>
          <w:szCs w:val="24"/>
        </w:rPr>
        <w:t>(</w:t>
      </w:r>
      <w:hyperlink r:id="rId8" w:history="1">
        <w:r w:rsidR="005C20C9" w:rsidRPr="006C5A20">
          <w:rPr>
            <w:rStyle w:val="ac"/>
            <w:rFonts w:ascii="Times New Roman" w:hAnsi="Times New Roman"/>
            <w:sz w:val="24"/>
            <w:szCs w:val="24"/>
          </w:rPr>
          <w:t>https://grproekt.ru/</w:t>
        </w:r>
      </w:hyperlink>
      <w:r w:rsidRPr="006C5A20">
        <w:rPr>
          <w:rFonts w:ascii="Times New Roman" w:hAnsi="Times New Roman"/>
          <w:sz w:val="24"/>
          <w:szCs w:val="24"/>
        </w:rPr>
        <w:t>).</w:t>
      </w:r>
      <w:r w:rsidR="005C20C9" w:rsidRPr="006C5A20">
        <w:rPr>
          <w:rFonts w:ascii="Times New Roman" w:hAnsi="Times New Roman"/>
          <w:sz w:val="24"/>
          <w:szCs w:val="24"/>
        </w:rPr>
        <w:t xml:space="preserve"> </w:t>
      </w:r>
    </w:p>
    <w:p w:rsidR="0027590D" w:rsidRPr="006C5A20" w:rsidRDefault="0027590D">
      <w:pPr>
        <w:spacing w:after="0" w:line="240" w:lineRule="auto"/>
        <w:ind w:firstLine="709"/>
        <w:jc w:val="both"/>
        <w:rPr>
          <w:rFonts w:ascii="Times New Roman" w:hAnsi="Times New Roman"/>
          <w:sz w:val="24"/>
          <w:szCs w:val="24"/>
        </w:rPr>
      </w:pPr>
    </w:p>
    <w:p w:rsidR="0027590D" w:rsidRPr="006C5A20" w:rsidRDefault="00EA0CB6">
      <w:pPr>
        <w:spacing w:after="0" w:line="240" w:lineRule="auto"/>
        <w:ind w:firstLine="709"/>
        <w:jc w:val="both"/>
        <w:rPr>
          <w:rFonts w:ascii="Times New Roman" w:hAnsi="Times New Roman"/>
          <w:b/>
          <w:sz w:val="24"/>
          <w:szCs w:val="24"/>
        </w:rPr>
      </w:pPr>
      <w:r w:rsidRPr="006C5A20">
        <w:rPr>
          <w:rFonts w:ascii="Times New Roman" w:hAnsi="Times New Roman"/>
          <w:b/>
          <w:sz w:val="24"/>
          <w:szCs w:val="24"/>
        </w:rPr>
        <w:t>Место и сроки доступности объекта общественных обсуждений:</w:t>
      </w:r>
    </w:p>
    <w:p w:rsidR="0027590D" w:rsidRPr="006C5A20" w:rsidRDefault="00EA0CB6">
      <w:pPr>
        <w:spacing w:after="0" w:line="240" w:lineRule="auto"/>
        <w:ind w:firstLine="709"/>
        <w:jc w:val="both"/>
        <w:rPr>
          <w:rFonts w:ascii="Times New Roman" w:hAnsi="Times New Roman"/>
          <w:color w:val="FF0000"/>
          <w:sz w:val="24"/>
          <w:szCs w:val="24"/>
        </w:rPr>
      </w:pPr>
      <w:r w:rsidRPr="006C5A20">
        <w:rPr>
          <w:rFonts w:ascii="Times New Roman" w:hAnsi="Times New Roman"/>
          <w:sz w:val="24"/>
          <w:szCs w:val="24"/>
        </w:rPr>
        <w:t xml:space="preserve">Предварительные материалы ОВОС будут доступны для ознакомления с 19 декабря 2023 года по 28 декабря 2023 года </w:t>
      </w:r>
      <w:r w:rsidRPr="006C5A20">
        <w:rPr>
          <w:rFonts w:ascii="Times New Roman" w:hAnsi="Times New Roman"/>
          <w:bCs/>
          <w:sz w:val="24"/>
          <w:szCs w:val="24"/>
        </w:rPr>
        <w:t xml:space="preserve">(включительно) </w:t>
      </w:r>
      <w:r w:rsidRPr="006C5A20">
        <w:rPr>
          <w:rFonts w:ascii="Times New Roman" w:hAnsi="Times New Roman"/>
          <w:sz w:val="24"/>
          <w:szCs w:val="24"/>
        </w:rPr>
        <w:t>в электронном виде</w:t>
      </w:r>
      <w:r w:rsidR="00D63059" w:rsidRPr="006C5A20">
        <w:rPr>
          <w:rFonts w:ascii="Times New Roman" w:hAnsi="Times New Roman"/>
          <w:sz w:val="24"/>
          <w:szCs w:val="24"/>
        </w:rPr>
        <w:t xml:space="preserve"> </w:t>
      </w:r>
      <w:r w:rsidR="00381564" w:rsidRPr="006C5A20">
        <w:rPr>
          <w:rFonts w:ascii="Times New Roman" w:hAnsi="Times New Roman"/>
          <w:sz w:val="24"/>
          <w:szCs w:val="24"/>
        </w:rPr>
        <w:t>по ссылке</w:t>
      </w:r>
      <w:r w:rsidR="006C5A20" w:rsidRPr="006C5A20">
        <w:rPr>
          <w:rFonts w:ascii="Times New Roman" w:hAnsi="Times New Roman"/>
          <w:sz w:val="24"/>
          <w:szCs w:val="24"/>
        </w:rPr>
        <w:t xml:space="preserve"> </w:t>
      </w:r>
      <w:hyperlink r:id="rId9" w:anchor="JJV7WU8No7HverrAgeWsm9aCNWZZUL_C9KJUFaFGs6o" w:history="1">
        <w:r w:rsidR="006C5A20" w:rsidRPr="006C5A20">
          <w:rPr>
            <w:rStyle w:val="ac"/>
            <w:rFonts w:ascii="Times New Roman" w:hAnsi="Times New Roman"/>
            <w:sz w:val="24"/>
            <w:szCs w:val="24"/>
          </w:rPr>
          <w:t>https://mega.nz/file/duNiEKjT#JJV7WU8No7HverrAgeWsm9aCNWZZUL_C9KJUFaFGs6o</w:t>
        </w:r>
      </w:hyperlink>
      <w:r w:rsidR="00D63059" w:rsidRPr="006C5A20">
        <w:rPr>
          <w:rFonts w:ascii="Times New Roman" w:hAnsi="Times New Roman"/>
          <w:sz w:val="24"/>
          <w:szCs w:val="24"/>
        </w:rPr>
        <w:t>.</w:t>
      </w:r>
      <w:r w:rsidR="006C5A20" w:rsidRPr="006C5A20">
        <w:rPr>
          <w:rFonts w:ascii="Times New Roman" w:hAnsi="Times New Roman"/>
          <w:sz w:val="24"/>
          <w:szCs w:val="24"/>
        </w:rPr>
        <w:t xml:space="preserve"> </w:t>
      </w:r>
    </w:p>
    <w:p w:rsidR="0027590D" w:rsidRPr="006C5A20" w:rsidRDefault="0027590D">
      <w:pPr>
        <w:spacing w:after="0" w:line="240" w:lineRule="auto"/>
        <w:ind w:firstLine="709"/>
        <w:jc w:val="both"/>
        <w:rPr>
          <w:rFonts w:ascii="Times New Roman" w:hAnsi="Times New Roman"/>
          <w:color w:val="FF0000"/>
          <w:sz w:val="24"/>
          <w:szCs w:val="24"/>
        </w:rPr>
      </w:pPr>
    </w:p>
    <w:p w:rsidR="0027590D" w:rsidRPr="006C5A20" w:rsidRDefault="00EA0CB6">
      <w:pPr>
        <w:tabs>
          <w:tab w:val="left" w:pos="1276"/>
        </w:tabs>
        <w:spacing w:after="0" w:line="240" w:lineRule="auto"/>
        <w:ind w:firstLine="567"/>
        <w:jc w:val="both"/>
        <w:rPr>
          <w:rFonts w:ascii="Times New Roman" w:hAnsi="Times New Roman"/>
          <w:b/>
          <w:sz w:val="24"/>
          <w:szCs w:val="24"/>
        </w:rPr>
      </w:pPr>
      <w:r w:rsidRPr="006C5A20">
        <w:rPr>
          <w:rFonts w:ascii="Times New Roman" w:hAnsi="Times New Roman"/>
          <w:b/>
          <w:sz w:val="24"/>
          <w:szCs w:val="24"/>
        </w:rPr>
        <w:t xml:space="preserve">Форма представления замечаний и предложений: </w:t>
      </w:r>
      <w:r w:rsidRPr="006C5A20">
        <w:rPr>
          <w:rFonts w:ascii="Times New Roman" w:hAnsi="Times New Roman"/>
          <w:sz w:val="24"/>
          <w:szCs w:val="24"/>
        </w:rPr>
        <w:t xml:space="preserve">письменная. </w:t>
      </w:r>
    </w:p>
    <w:p w:rsidR="0027590D" w:rsidRPr="006C5A20" w:rsidRDefault="00EA0CB6">
      <w:pPr>
        <w:spacing w:after="0" w:line="240" w:lineRule="auto"/>
        <w:jc w:val="both"/>
        <w:rPr>
          <w:rFonts w:ascii="Times New Roman" w:hAnsi="Times New Roman"/>
          <w:sz w:val="24"/>
          <w:szCs w:val="24"/>
          <w:lang w:bidi="ru-RU"/>
        </w:rPr>
      </w:pPr>
      <w:r w:rsidRPr="006C5A20">
        <w:rPr>
          <w:rFonts w:ascii="Times New Roman" w:hAnsi="Times New Roman"/>
          <w:sz w:val="24"/>
          <w:szCs w:val="24"/>
          <w:lang w:bidi="ru-RU"/>
        </w:rPr>
        <w:t>Письменные замечания и предложения принимаются с 19</w:t>
      </w:r>
      <w:r w:rsidRPr="006C5A20">
        <w:rPr>
          <w:rFonts w:ascii="Times New Roman" w:hAnsi="Times New Roman"/>
          <w:bCs/>
          <w:sz w:val="24"/>
          <w:szCs w:val="24"/>
        </w:rPr>
        <w:t xml:space="preserve"> декабря 2023 года по 7 января 2024 года</w:t>
      </w:r>
      <w:r w:rsidRPr="006C5A20">
        <w:rPr>
          <w:rFonts w:ascii="Times New Roman" w:hAnsi="Times New Roman"/>
          <w:sz w:val="24"/>
          <w:szCs w:val="24"/>
          <w:lang w:bidi="ru-RU"/>
        </w:rPr>
        <w:t xml:space="preserve"> включительно:</w:t>
      </w:r>
    </w:p>
    <w:p w:rsidR="0027590D" w:rsidRPr="006C5A20" w:rsidRDefault="00EA0CB6">
      <w:pPr>
        <w:tabs>
          <w:tab w:val="left" w:pos="1276"/>
        </w:tabs>
        <w:spacing w:after="0" w:line="240" w:lineRule="auto"/>
        <w:ind w:firstLine="567"/>
        <w:jc w:val="both"/>
        <w:rPr>
          <w:rFonts w:ascii="Times New Roman" w:hAnsi="Times New Roman"/>
          <w:bCs/>
          <w:sz w:val="24"/>
          <w:szCs w:val="24"/>
        </w:rPr>
      </w:pPr>
      <w:r w:rsidRPr="006C5A20">
        <w:rPr>
          <w:rFonts w:ascii="Times New Roman" w:hAnsi="Times New Roman"/>
          <w:bCs/>
          <w:sz w:val="24"/>
          <w:szCs w:val="24"/>
        </w:rPr>
        <w:t>- Департаментом по охране окружающей среды, лесопаркового, сельского хозяйства и промышленности администрации муниципального образования городской округ город-</w:t>
      </w:r>
      <w:r w:rsidRPr="006C5A20">
        <w:rPr>
          <w:rFonts w:ascii="Times New Roman" w:hAnsi="Times New Roman"/>
          <w:bCs/>
          <w:sz w:val="24"/>
          <w:szCs w:val="24"/>
        </w:rPr>
        <w:lastRenderedPageBreak/>
        <w:t xml:space="preserve">курорт Сочи Краснодарского края по адресу: г. Сочи, ул. Советская, д. 42, </w:t>
      </w:r>
      <w:proofErr w:type="spellStart"/>
      <w:r w:rsidRPr="006C5A20">
        <w:rPr>
          <w:rFonts w:ascii="Times New Roman" w:hAnsi="Times New Roman"/>
          <w:bCs/>
          <w:sz w:val="24"/>
          <w:szCs w:val="24"/>
        </w:rPr>
        <w:t>каб</w:t>
      </w:r>
      <w:proofErr w:type="spellEnd"/>
      <w:r w:rsidRPr="006C5A20">
        <w:rPr>
          <w:rFonts w:ascii="Times New Roman" w:hAnsi="Times New Roman"/>
          <w:bCs/>
          <w:sz w:val="24"/>
          <w:szCs w:val="24"/>
        </w:rPr>
        <w:t xml:space="preserve">. 403, Тел.: +7 (862) 266-06-06 доб. 8880, либо по электронной почте: </w:t>
      </w:r>
      <w:hyperlink r:id="rId10">
        <w:r w:rsidRPr="006C5A20">
          <w:rPr>
            <w:rFonts w:ascii="Times New Roman" w:hAnsi="Times New Roman"/>
            <w:bCs/>
            <w:sz w:val="24"/>
            <w:szCs w:val="24"/>
          </w:rPr>
          <w:t>ulph@sochiadm.ru</w:t>
        </w:r>
      </w:hyperlink>
      <w:r w:rsidRPr="006C5A20">
        <w:rPr>
          <w:rFonts w:ascii="Times New Roman" w:hAnsi="Times New Roman"/>
          <w:bCs/>
          <w:sz w:val="24"/>
          <w:szCs w:val="24"/>
        </w:rPr>
        <w:t xml:space="preserve"> с пометкой «К общественным обсуждениям»;</w:t>
      </w:r>
    </w:p>
    <w:p w:rsidR="001C2E51" w:rsidRPr="00592CD1" w:rsidRDefault="00EA0CB6" w:rsidP="001C2E51">
      <w:pPr>
        <w:spacing w:after="0" w:line="240" w:lineRule="auto"/>
        <w:ind w:firstLine="709"/>
        <w:jc w:val="both"/>
        <w:rPr>
          <w:rFonts w:ascii="Times New Roman" w:hAnsi="Times New Roman"/>
          <w:sz w:val="24"/>
          <w:szCs w:val="24"/>
        </w:rPr>
      </w:pPr>
      <w:r w:rsidRPr="006C5A20">
        <w:rPr>
          <w:rFonts w:ascii="Times New Roman" w:hAnsi="Times New Roman"/>
          <w:bCs/>
          <w:sz w:val="24"/>
          <w:szCs w:val="24"/>
        </w:rPr>
        <w:t xml:space="preserve">- исполнителем работ по оценке воздействия на окружающую среду обществом с ограниченной ответственностью </w:t>
      </w:r>
      <w:r w:rsidR="001C2E51" w:rsidRPr="006C5A20">
        <w:rPr>
          <w:rFonts w:ascii="Times New Roman" w:hAnsi="Times New Roman"/>
          <w:sz w:val="24"/>
          <w:szCs w:val="24"/>
        </w:rPr>
        <w:t xml:space="preserve">«Граждан Проект» </w:t>
      </w:r>
      <w:r w:rsidR="001C2E51" w:rsidRPr="006C5A20">
        <w:rPr>
          <w:rFonts w:ascii="Times New Roman" w:hAnsi="Times New Roman"/>
          <w:bCs/>
          <w:sz w:val="24"/>
          <w:szCs w:val="24"/>
        </w:rPr>
        <w:t>по электронной почте:</w:t>
      </w:r>
      <w:r w:rsidR="001C2E51" w:rsidRPr="00592CD1">
        <w:rPr>
          <w:rFonts w:ascii="Times New Roman" w:hAnsi="Times New Roman"/>
          <w:bCs/>
          <w:sz w:val="24"/>
          <w:szCs w:val="24"/>
        </w:rPr>
        <w:t xml:space="preserve"> </w:t>
      </w:r>
      <w:r w:rsidR="001C2E51" w:rsidRPr="00592CD1">
        <w:rPr>
          <w:rFonts w:ascii="Times New Roman" w:hAnsi="Times New Roman"/>
          <w:sz w:val="24"/>
          <w:szCs w:val="24"/>
        </w:rPr>
        <w:t>100@</w:t>
      </w:r>
      <w:proofErr w:type="spellStart"/>
      <w:r w:rsidR="001C2E51" w:rsidRPr="00592CD1">
        <w:rPr>
          <w:rFonts w:ascii="Times New Roman" w:hAnsi="Times New Roman"/>
          <w:sz w:val="24"/>
          <w:szCs w:val="24"/>
          <w:lang w:val="en-US"/>
        </w:rPr>
        <w:t>cnse</w:t>
      </w:r>
      <w:proofErr w:type="spellEnd"/>
      <w:r w:rsidR="001C2E51" w:rsidRPr="00592CD1">
        <w:rPr>
          <w:rFonts w:ascii="Times New Roman" w:hAnsi="Times New Roman"/>
          <w:sz w:val="24"/>
          <w:szCs w:val="24"/>
        </w:rPr>
        <w:t>24.</w:t>
      </w:r>
      <w:proofErr w:type="spellStart"/>
      <w:r w:rsidR="001C2E51" w:rsidRPr="00592CD1">
        <w:rPr>
          <w:rFonts w:ascii="Times New Roman" w:hAnsi="Times New Roman"/>
          <w:sz w:val="24"/>
          <w:szCs w:val="24"/>
          <w:lang w:val="en-US"/>
        </w:rPr>
        <w:t>ru</w:t>
      </w:r>
      <w:proofErr w:type="spellEnd"/>
    </w:p>
    <w:p w:rsidR="0027590D" w:rsidRPr="006C5A20" w:rsidRDefault="001C2E51" w:rsidP="001C2E51">
      <w:pPr>
        <w:tabs>
          <w:tab w:val="left" w:pos="1276"/>
        </w:tabs>
        <w:spacing w:after="0" w:line="240" w:lineRule="auto"/>
        <w:jc w:val="both"/>
        <w:rPr>
          <w:rFonts w:ascii="Times New Roman" w:hAnsi="Times New Roman"/>
          <w:bCs/>
          <w:sz w:val="24"/>
          <w:szCs w:val="24"/>
        </w:rPr>
      </w:pPr>
      <w:r w:rsidRPr="00592CD1">
        <w:rPr>
          <w:rFonts w:ascii="Times New Roman" w:hAnsi="Times New Roman"/>
          <w:bCs/>
          <w:sz w:val="24"/>
          <w:szCs w:val="24"/>
        </w:rPr>
        <w:t xml:space="preserve"> </w:t>
      </w:r>
      <w:bookmarkStart w:id="0" w:name="_GoBack"/>
      <w:bookmarkEnd w:id="0"/>
      <w:r w:rsidR="00EA0CB6" w:rsidRPr="006C5A20">
        <w:rPr>
          <w:rFonts w:ascii="Times New Roman" w:hAnsi="Times New Roman"/>
          <w:bCs/>
          <w:sz w:val="24"/>
          <w:szCs w:val="24"/>
        </w:rPr>
        <w:t>с пометкой «К общественным обсуждениям».</w:t>
      </w:r>
    </w:p>
    <w:p w:rsidR="0027590D" w:rsidRPr="006C5A20" w:rsidRDefault="0027590D">
      <w:pPr>
        <w:spacing w:after="0" w:line="240" w:lineRule="auto"/>
        <w:jc w:val="both"/>
        <w:rPr>
          <w:rFonts w:ascii="Times New Roman" w:eastAsia="Calibri" w:hAnsi="Times New Roman"/>
          <w:sz w:val="24"/>
          <w:szCs w:val="24"/>
        </w:rPr>
      </w:pPr>
    </w:p>
    <w:sectPr w:rsidR="0027590D" w:rsidRPr="006C5A20" w:rsidSect="005A5E3F">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variable"/>
    <w:sig w:usb0="80008023" w:usb1="00002046"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2"/>
  </w:compat>
  <w:rsids>
    <w:rsidRoot w:val="0027590D"/>
    <w:rsid w:val="0006412B"/>
    <w:rsid w:val="000D1E13"/>
    <w:rsid w:val="001C2E51"/>
    <w:rsid w:val="0027590D"/>
    <w:rsid w:val="002C2FC2"/>
    <w:rsid w:val="003206DD"/>
    <w:rsid w:val="00364C66"/>
    <w:rsid w:val="00381564"/>
    <w:rsid w:val="004B661F"/>
    <w:rsid w:val="00592CD1"/>
    <w:rsid w:val="005A5E3F"/>
    <w:rsid w:val="005C20C9"/>
    <w:rsid w:val="006A71EB"/>
    <w:rsid w:val="006C5A20"/>
    <w:rsid w:val="008542A0"/>
    <w:rsid w:val="008630A8"/>
    <w:rsid w:val="008744D0"/>
    <w:rsid w:val="008D0B9C"/>
    <w:rsid w:val="008E4AF9"/>
    <w:rsid w:val="00BF27BC"/>
    <w:rsid w:val="00C42410"/>
    <w:rsid w:val="00CD431D"/>
    <w:rsid w:val="00CE5127"/>
    <w:rsid w:val="00D63059"/>
    <w:rsid w:val="00D81146"/>
    <w:rsid w:val="00EA0CB6"/>
    <w:rsid w:val="00F16195"/>
    <w:rsid w:val="00F327AC"/>
    <w:rsid w:val="00FA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5643"/>
  <w15:docId w15:val="{C5A5CE83-CB9F-4E5E-AE89-D4B00BE7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F8B"/>
    <w:pPr>
      <w:spacing w:after="200" w:line="276" w:lineRule="auto"/>
    </w:pPr>
    <w:rPr>
      <w:sz w:val="22"/>
      <w:szCs w:val="22"/>
    </w:rPr>
  </w:style>
  <w:style w:type="paragraph" w:styleId="3">
    <w:name w:val="heading 3"/>
    <w:basedOn w:val="a"/>
    <w:link w:val="30"/>
    <w:uiPriority w:val="9"/>
    <w:qFormat/>
    <w:rsid w:val="00DE3595"/>
    <w:pPr>
      <w:suppressAutoHyphens w:val="0"/>
      <w:spacing w:beforeAutospacing="1"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11631"/>
    <w:rPr>
      <w:color w:val="0000FF"/>
      <w:u w:val="single"/>
    </w:rPr>
  </w:style>
  <w:style w:type="character" w:customStyle="1" w:styleId="a3">
    <w:name w:val="Посещённая гиперссылка"/>
    <w:basedOn w:val="a0"/>
    <w:uiPriority w:val="99"/>
    <w:semiHidden/>
    <w:unhideWhenUsed/>
    <w:rsid w:val="00DE3595"/>
    <w:rPr>
      <w:color w:val="800080" w:themeColor="followedHyperlink"/>
      <w:u w:val="single"/>
    </w:rPr>
  </w:style>
  <w:style w:type="character" w:customStyle="1" w:styleId="30">
    <w:name w:val="Заголовок 3 Знак"/>
    <w:basedOn w:val="a0"/>
    <w:link w:val="3"/>
    <w:uiPriority w:val="9"/>
    <w:qFormat/>
    <w:rsid w:val="00DE3595"/>
    <w:rPr>
      <w:rFonts w:ascii="Times New Roman" w:hAnsi="Times New Roman"/>
      <w:b/>
      <w:bCs/>
      <w:sz w:val="27"/>
      <w:szCs w:val="27"/>
    </w:rPr>
  </w:style>
  <w:style w:type="character" w:customStyle="1" w:styleId="UnresolvedMention">
    <w:name w:val="Unresolved Mention"/>
    <w:basedOn w:val="a0"/>
    <w:uiPriority w:val="99"/>
    <w:semiHidden/>
    <w:unhideWhenUsed/>
    <w:qFormat/>
    <w:rsid w:val="00AC4187"/>
    <w:rPr>
      <w:color w:val="605E5C"/>
      <w:shd w:val="clear" w:color="auto" w:fill="E1DFDD"/>
    </w:rPr>
  </w:style>
  <w:style w:type="character" w:customStyle="1" w:styleId="Normal">
    <w:name w:val="Normal Знак"/>
    <w:basedOn w:val="a0"/>
    <w:link w:val="1"/>
    <w:qFormat/>
    <w:rsid w:val="006F57DB"/>
    <w:rPr>
      <w:rFonts w:ascii="Times New Roman" w:hAnsi="Times New Roman"/>
      <w:sz w:val="22"/>
      <w:lang w:eastAsia="ar-SA"/>
    </w:rPr>
  </w:style>
  <w:style w:type="paragraph" w:styleId="a4">
    <w:name w:val="Title"/>
    <w:basedOn w:val="a"/>
    <w:next w:val="a5"/>
    <w:qFormat/>
    <w:rsid w:val="005A5E3F"/>
    <w:pPr>
      <w:keepNext/>
      <w:spacing w:before="240" w:after="120"/>
    </w:pPr>
    <w:rPr>
      <w:rFonts w:ascii="PT Sans" w:eastAsia="Tahoma" w:hAnsi="PT Sans" w:cs="Noto Sans Devanagari"/>
      <w:sz w:val="28"/>
      <w:szCs w:val="28"/>
    </w:rPr>
  </w:style>
  <w:style w:type="paragraph" w:styleId="a5">
    <w:name w:val="Body Text"/>
    <w:basedOn w:val="a"/>
    <w:rsid w:val="005A5E3F"/>
    <w:pPr>
      <w:spacing w:after="140"/>
    </w:pPr>
  </w:style>
  <w:style w:type="paragraph" w:styleId="a6">
    <w:name w:val="List"/>
    <w:basedOn w:val="a5"/>
    <w:rsid w:val="005A5E3F"/>
    <w:rPr>
      <w:rFonts w:ascii="PT Sans" w:hAnsi="PT Sans" w:cs="Noto Sans Devanagari"/>
    </w:rPr>
  </w:style>
  <w:style w:type="paragraph" w:styleId="a7">
    <w:name w:val="caption"/>
    <w:basedOn w:val="a"/>
    <w:qFormat/>
    <w:rsid w:val="005A5E3F"/>
    <w:pPr>
      <w:suppressLineNumbers/>
      <w:spacing w:before="120" w:after="120"/>
    </w:pPr>
    <w:rPr>
      <w:rFonts w:ascii="PT Sans" w:hAnsi="PT Sans" w:cs="Noto Sans Devanagari"/>
      <w:i/>
      <w:iCs/>
      <w:sz w:val="24"/>
      <w:szCs w:val="24"/>
    </w:rPr>
  </w:style>
  <w:style w:type="paragraph" w:styleId="a8">
    <w:name w:val="index heading"/>
    <w:basedOn w:val="a"/>
    <w:qFormat/>
    <w:rsid w:val="005A5E3F"/>
    <w:pPr>
      <w:suppressLineNumbers/>
    </w:pPr>
    <w:rPr>
      <w:rFonts w:ascii="PT Sans" w:hAnsi="PT Sans" w:cs="Noto Sans Devanagari"/>
    </w:rPr>
  </w:style>
  <w:style w:type="paragraph" w:styleId="a9">
    <w:name w:val="Normal (Web)"/>
    <w:basedOn w:val="a"/>
    <w:uiPriority w:val="99"/>
    <w:unhideWhenUsed/>
    <w:qFormat/>
    <w:rsid w:val="00F777A8"/>
    <w:pPr>
      <w:spacing w:beforeAutospacing="1" w:afterAutospacing="1" w:line="240" w:lineRule="auto"/>
    </w:pPr>
    <w:rPr>
      <w:rFonts w:ascii="Times New Roman" w:hAnsi="Times New Roman"/>
      <w:sz w:val="24"/>
      <w:szCs w:val="24"/>
    </w:rPr>
  </w:style>
  <w:style w:type="paragraph" w:styleId="aa">
    <w:name w:val="No Spacing"/>
    <w:uiPriority w:val="1"/>
    <w:qFormat/>
    <w:rsid w:val="00801C06"/>
    <w:rPr>
      <w:rFonts w:asciiTheme="minorHAnsi" w:hAnsiTheme="minorHAnsi"/>
      <w:sz w:val="22"/>
      <w:szCs w:val="22"/>
    </w:rPr>
  </w:style>
  <w:style w:type="paragraph" w:styleId="ab">
    <w:name w:val="List Paragraph"/>
    <w:basedOn w:val="a"/>
    <w:uiPriority w:val="34"/>
    <w:qFormat/>
    <w:rsid w:val="003C2F94"/>
    <w:pPr>
      <w:suppressAutoHyphens w:val="0"/>
      <w:spacing w:after="0" w:line="240" w:lineRule="auto"/>
      <w:ind w:left="720"/>
      <w:contextualSpacing/>
    </w:pPr>
    <w:rPr>
      <w:rFonts w:ascii="Times New Roman" w:hAnsi="Times New Roman"/>
      <w:sz w:val="24"/>
      <w:szCs w:val="24"/>
    </w:rPr>
  </w:style>
  <w:style w:type="paragraph" w:customStyle="1" w:styleId="ConsPlusNormal">
    <w:name w:val="ConsPlusNormal"/>
    <w:qFormat/>
    <w:rsid w:val="0016541E"/>
    <w:pPr>
      <w:widowControl w:val="0"/>
      <w:suppressAutoHyphens w:val="0"/>
    </w:pPr>
    <w:rPr>
      <w:rFonts w:eastAsiaTheme="minorEastAsia" w:cs="Calibri"/>
      <w:sz w:val="22"/>
      <w:szCs w:val="22"/>
    </w:rPr>
  </w:style>
  <w:style w:type="paragraph" w:customStyle="1" w:styleId="1">
    <w:name w:val="Обычный1"/>
    <w:link w:val="Normal"/>
    <w:qFormat/>
    <w:rsid w:val="006F57DB"/>
    <w:pPr>
      <w:widowControl w:val="0"/>
      <w:spacing w:line="360" w:lineRule="atLeast"/>
      <w:jc w:val="both"/>
      <w:textAlignment w:val="baseline"/>
    </w:pPr>
    <w:rPr>
      <w:rFonts w:ascii="Times New Roman" w:hAnsi="Times New Roman"/>
      <w:sz w:val="22"/>
      <w:lang w:eastAsia="ar-SA"/>
    </w:rPr>
  </w:style>
  <w:style w:type="paragraph" w:customStyle="1" w:styleId="Default">
    <w:name w:val="Default"/>
    <w:qFormat/>
    <w:rsid w:val="005A5E3F"/>
    <w:rPr>
      <w:rFonts w:ascii="Times New Roman" w:hAnsi="Times New Roman"/>
      <w:color w:val="000000"/>
      <w:sz w:val="24"/>
    </w:rPr>
  </w:style>
  <w:style w:type="character" w:styleId="ac">
    <w:name w:val="Hyperlink"/>
    <w:basedOn w:val="a0"/>
    <w:uiPriority w:val="99"/>
    <w:unhideWhenUsed/>
    <w:rsid w:val="001C2E51"/>
    <w:rPr>
      <w:color w:val="0000FF" w:themeColor="hyperlink"/>
      <w:u w:val="single"/>
    </w:rPr>
  </w:style>
  <w:style w:type="character" w:styleId="ad">
    <w:name w:val="FollowedHyperlink"/>
    <w:basedOn w:val="a0"/>
    <w:uiPriority w:val="99"/>
    <w:semiHidden/>
    <w:unhideWhenUsed/>
    <w:rsid w:val="00381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proekt.ru/" TargetMode="External"/><Relationship Id="rId3" Type="http://schemas.openxmlformats.org/officeDocument/2006/relationships/settings" Target="settings.xml"/><Relationship Id="rId7" Type="http://schemas.openxmlformats.org/officeDocument/2006/relationships/hyperlink" Target="https://sochi.ru/zhizn-goroda/ekologiya/obshchestvennye-obsuzhd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lph@sochiadm.ru" TargetMode="External"/><Relationship Id="rId11" Type="http://schemas.openxmlformats.org/officeDocument/2006/relationships/fontTable" Target="fontTable.xml"/><Relationship Id="rId5" Type="http://schemas.openxmlformats.org/officeDocument/2006/relationships/hyperlink" Target="mailto:osvoenielesov@mail.ru" TargetMode="External"/><Relationship Id="rId10" Type="http://schemas.openxmlformats.org/officeDocument/2006/relationships/hyperlink" Target="mailto:ulph@sochiadm.ru" TargetMode="External"/><Relationship Id="rId4" Type="http://schemas.openxmlformats.org/officeDocument/2006/relationships/webSettings" Target="webSettings.xml"/><Relationship Id="rId9" Type="http://schemas.openxmlformats.org/officeDocument/2006/relationships/hyperlink" Target="https://mega.nz/file/duNiEKj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437A-CA50-438C-9BA5-897B420C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 Харп</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М.</dc:creator>
  <cp:lastModifiedBy>Колпакова Ирина Александровна</cp:lastModifiedBy>
  <cp:revision>10</cp:revision>
  <cp:lastPrinted>2015-01-29T07:28:00Z</cp:lastPrinted>
  <dcterms:created xsi:type="dcterms:W3CDTF">2023-12-14T12:22:00Z</dcterms:created>
  <dcterms:modified xsi:type="dcterms:W3CDTF">2023-12-15T09:14:00Z</dcterms:modified>
  <dc:language>ru-RU</dc:language>
</cp:coreProperties>
</file>